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5B3" w:rsidRPr="00072ED3" w:rsidRDefault="008C45B3" w:rsidP="002579A9">
      <w:pPr>
        <w:jc w:val="center"/>
        <w:rPr>
          <w:sz w:val="24"/>
          <w:szCs w:val="24"/>
        </w:rPr>
      </w:pPr>
      <w:bookmarkStart w:id="0" w:name="_GoBack"/>
      <w:bookmarkEnd w:id="0"/>
    </w:p>
    <w:p w:rsidR="008C45B3" w:rsidRPr="00072ED3" w:rsidRDefault="008C45B3" w:rsidP="00427384">
      <w:pPr>
        <w:rPr>
          <w:b/>
          <w:sz w:val="24"/>
          <w:szCs w:val="24"/>
        </w:rPr>
      </w:pPr>
    </w:p>
    <w:p w:rsidR="008C45B3" w:rsidRPr="007C652E" w:rsidRDefault="001B1A22" w:rsidP="00072ED3">
      <w:pPr>
        <w:spacing w:after="0"/>
        <w:jc w:val="center"/>
        <w:rPr>
          <w:rFonts w:cs="Times New Roman"/>
          <w:b/>
          <w:sz w:val="24"/>
          <w:szCs w:val="24"/>
        </w:rPr>
      </w:pPr>
      <w:r w:rsidRPr="00072ED3">
        <w:rPr>
          <w:rFonts w:cs="Times New Roman"/>
          <w:b/>
          <w:sz w:val="24"/>
          <w:szCs w:val="24"/>
        </w:rPr>
        <w:t>Program s</w:t>
      </w:r>
      <w:r w:rsidR="003A229D" w:rsidRPr="00072ED3">
        <w:rPr>
          <w:rFonts w:cs="Times New Roman"/>
          <w:b/>
          <w:sz w:val="24"/>
          <w:szCs w:val="24"/>
        </w:rPr>
        <w:t xml:space="preserve">potkania informacyjnego </w:t>
      </w:r>
      <w:r w:rsidRPr="007C652E">
        <w:rPr>
          <w:rFonts w:cs="Times New Roman"/>
          <w:b/>
          <w:sz w:val="24"/>
          <w:szCs w:val="24"/>
        </w:rPr>
        <w:t>dot. konkursu</w:t>
      </w:r>
    </w:p>
    <w:p w:rsidR="003B7C49" w:rsidRPr="00072ED3" w:rsidRDefault="003B7C49" w:rsidP="00072ED3">
      <w:pPr>
        <w:spacing w:after="0" w:line="240" w:lineRule="auto"/>
        <w:jc w:val="center"/>
        <w:rPr>
          <w:b/>
          <w:bCs/>
          <w:i/>
          <w:color w:val="333333"/>
          <w:sz w:val="24"/>
          <w:szCs w:val="24"/>
        </w:rPr>
      </w:pPr>
      <w:r w:rsidRPr="00072ED3">
        <w:rPr>
          <w:b/>
          <w:bCs/>
          <w:i/>
          <w:color w:val="333333"/>
          <w:sz w:val="24"/>
          <w:szCs w:val="24"/>
        </w:rPr>
        <w:t>Prowadzenie przez partnerów społecznych działań w zakresie monitorowania prawa gospodarczego i prawa pracy</w:t>
      </w:r>
    </w:p>
    <w:p w:rsidR="001B1A22" w:rsidRPr="007C652E" w:rsidRDefault="001B1A22" w:rsidP="00072ED3">
      <w:pPr>
        <w:spacing w:after="0" w:line="240" w:lineRule="auto"/>
        <w:jc w:val="center"/>
        <w:rPr>
          <w:b/>
          <w:color w:val="333333"/>
          <w:sz w:val="24"/>
          <w:szCs w:val="24"/>
        </w:rPr>
      </w:pPr>
      <w:r w:rsidRPr="007C652E">
        <w:rPr>
          <w:b/>
          <w:color w:val="333333"/>
          <w:sz w:val="24"/>
          <w:szCs w:val="24"/>
        </w:rPr>
        <w:t xml:space="preserve">nr </w:t>
      </w:r>
      <w:r w:rsidR="003B7C49" w:rsidRPr="007C652E">
        <w:rPr>
          <w:b/>
          <w:color w:val="333333"/>
          <w:sz w:val="24"/>
          <w:szCs w:val="24"/>
        </w:rPr>
        <w:t>POWR.02.16.00–IP.06–00–008</w:t>
      </w:r>
      <w:r w:rsidRPr="007C652E">
        <w:rPr>
          <w:b/>
          <w:color w:val="333333"/>
          <w:sz w:val="24"/>
          <w:szCs w:val="24"/>
        </w:rPr>
        <w:t>/16</w:t>
      </w:r>
    </w:p>
    <w:p w:rsidR="00072ED3" w:rsidRPr="00072ED3" w:rsidRDefault="00072ED3" w:rsidP="00072ED3">
      <w:pPr>
        <w:spacing w:after="0" w:line="240" w:lineRule="auto"/>
        <w:jc w:val="center"/>
        <w:rPr>
          <w:b/>
          <w:i/>
          <w:color w:val="333333"/>
          <w:sz w:val="24"/>
          <w:szCs w:val="24"/>
        </w:rPr>
      </w:pPr>
    </w:p>
    <w:p w:rsidR="008C45B3" w:rsidRPr="00C22FF7" w:rsidRDefault="00072ED3" w:rsidP="00C22FF7">
      <w:pPr>
        <w:spacing w:after="0"/>
        <w:jc w:val="center"/>
        <w:rPr>
          <w:color w:val="333333"/>
          <w:sz w:val="20"/>
          <w:szCs w:val="20"/>
        </w:rPr>
      </w:pPr>
      <w:r>
        <w:rPr>
          <w:rFonts w:cs="Times New Roman"/>
          <w:b/>
          <w:sz w:val="24"/>
          <w:szCs w:val="24"/>
        </w:rPr>
        <w:t>Kancelaria Prezesa Rady Ministrów</w:t>
      </w:r>
      <w:r w:rsidR="007C652E">
        <w:rPr>
          <w:rFonts w:cs="Times New Roman"/>
          <w:b/>
          <w:sz w:val="24"/>
          <w:szCs w:val="24"/>
        </w:rPr>
        <w:t>,</w:t>
      </w:r>
      <w:r>
        <w:rPr>
          <w:rFonts w:cs="Times New Roman"/>
          <w:b/>
          <w:sz w:val="24"/>
          <w:szCs w:val="24"/>
        </w:rPr>
        <w:t xml:space="preserve"> 27 października </w:t>
      </w:r>
      <w:r w:rsidRPr="00E37403">
        <w:rPr>
          <w:rFonts w:cs="Times New Roman"/>
          <w:b/>
          <w:sz w:val="24"/>
          <w:szCs w:val="24"/>
        </w:rPr>
        <w:t>2016 r</w:t>
      </w:r>
      <w:r w:rsidR="000B63ED">
        <w:rPr>
          <w:rFonts w:cs="Times New Roman"/>
          <w:b/>
          <w:sz w:val="24"/>
          <w:szCs w:val="24"/>
        </w:rPr>
        <w:t>.</w:t>
      </w:r>
    </w:p>
    <w:p w:rsidR="008C45B3" w:rsidRDefault="008C45B3" w:rsidP="00C22FF7">
      <w:pPr>
        <w:spacing w:after="0"/>
        <w:jc w:val="center"/>
      </w:pPr>
    </w:p>
    <w:p w:rsidR="00456100" w:rsidRPr="00C22FF7" w:rsidRDefault="00456100" w:rsidP="00C22FF7">
      <w:pPr>
        <w:spacing w:after="0"/>
        <w:jc w:val="center"/>
      </w:pPr>
    </w:p>
    <w:tbl>
      <w:tblPr>
        <w:tblStyle w:val="redniecieniowanie1akcent6"/>
        <w:tblW w:w="9786" w:type="dxa"/>
        <w:jc w:val="center"/>
        <w:tblLayout w:type="fixed"/>
        <w:tblLook w:val="04A0" w:firstRow="1" w:lastRow="0" w:firstColumn="1" w:lastColumn="0" w:noHBand="0" w:noVBand="1"/>
      </w:tblPr>
      <w:tblGrid>
        <w:gridCol w:w="747"/>
        <w:gridCol w:w="7048"/>
        <w:gridCol w:w="1991"/>
      </w:tblGrid>
      <w:tr w:rsidR="003A229D" w:rsidRPr="00C22FF7" w:rsidTr="00F94B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3A229D" w:rsidRPr="00C22FF7" w:rsidRDefault="00F94BB7" w:rsidP="00F94BB7">
            <w:pPr>
              <w:jc w:val="center"/>
              <w:rPr>
                <w:rFonts w:cs="Times New Roman"/>
              </w:rPr>
            </w:pPr>
            <w:r w:rsidRPr="00EB5930">
              <w:rPr>
                <w:rFonts w:cs="Times New Roman"/>
              </w:rPr>
              <w:t>Lp.</w:t>
            </w:r>
          </w:p>
          <w:p w:rsidR="003A229D" w:rsidRPr="00C22FF7" w:rsidRDefault="003A229D" w:rsidP="00F94BB7">
            <w:pPr>
              <w:jc w:val="center"/>
              <w:rPr>
                <w:rFonts w:cs="Times New Roman"/>
              </w:rPr>
            </w:pPr>
          </w:p>
        </w:tc>
        <w:tc>
          <w:tcPr>
            <w:tcW w:w="7048" w:type="dxa"/>
            <w:vAlign w:val="center"/>
          </w:tcPr>
          <w:p w:rsidR="003A229D" w:rsidRPr="00C22FF7" w:rsidRDefault="003A229D" w:rsidP="00F94B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 w:rsidRPr="00C22FF7">
              <w:rPr>
                <w:rFonts w:cs="Times New Roman"/>
                <w:b w:val="0"/>
              </w:rPr>
              <w:t>Punkt programu</w:t>
            </w:r>
          </w:p>
        </w:tc>
        <w:tc>
          <w:tcPr>
            <w:tcW w:w="1991" w:type="dxa"/>
            <w:vAlign w:val="center"/>
          </w:tcPr>
          <w:p w:rsidR="003A229D" w:rsidRPr="00C22FF7" w:rsidRDefault="003A229D" w:rsidP="00F94B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</w:rPr>
            </w:pPr>
            <w:r w:rsidRPr="00C22FF7">
              <w:rPr>
                <w:rFonts w:cs="Times New Roman"/>
                <w:b w:val="0"/>
              </w:rPr>
              <w:t>Godzina</w:t>
            </w:r>
          </w:p>
        </w:tc>
      </w:tr>
      <w:tr w:rsidR="00F94BB7" w:rsidRPr="00C22FF7" w:rsidTr="007C6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3A229D" w:rsidRPr="00C22FF7" w:rsidRDefault="003A229D" w:rsidP="00F94BB7">
            <w:pPr>
              <w:pStyle w:val="Akapitzlist"/>
              <w:numPr>
                <w:ilvl w:val="0"/>
                <w:numId w:val="4"/>
              </w:numPr>
              <w:spacing w:before="240"/>
              <w:ind w:left="357" w:hanging="357"/>
              <w:rPr>
                <w:rFonts w:cs="Times New Roman"/>
              </w:rPr>
            </w:pPr>
          </w:p>
        </w:tc>
        <w:tc>
          <w:tcPr>
            <w:tcW w:w="7048" w:type="dxa"/>
          </w:tcPr>
          <w:p w:rsidR="003A229D" w:rsidRPr="00C22FF7" w:rsidRDefault="003A229D" w:rsidP="00F94BB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22FF7">
              <w:rPr>
                <w:rFonts w:cs="Times New Roman"/>
              </w:rPr>
              <w:t>Rejestracja uczestników spotkania</w:t>
            </w:r>
          </w:p>
        </w:tc>
        <w:tc>
          <w:tcPr>
            <w:tcW w:w="1991" w:type="dxa"/>
          </w:tcPr>
          <w:p w:rsidR="003A229D" w:rsidRPr="00C22FF7" w:rsidRDefault="003A229D" w:rsidP="00C22FF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22FF7">
              <w:rPr>
                <w:rFonts w:cs="Times New Roman"/>
              </w:rPr>
              <w:t>9.30 – 10.00</w:t>
            </w:r>
          </w:p>
        </w:tc>
      </w:tr>
      <w:tr w:rsidR="003A229D" w:rsidRPr="00C22FF7" w:rsidTr="007C65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3A229D" w:rsidRPr="00C22FF7" w:rsidRDefault="003A229D" w:rsidP="00F94BB7">
            <w:pPr>
              <w:pStyle w:val="Akapitzlist"/>
              <w:numPr>
                <w:ilvl w:val="0"/>
                <w:numId w:val="4"/>
              </w:numPr>
              <w:spacing w:before="240"/>
              <w:ind w:left="357" w:hanging="357"/>
              <w:rPr>
                <w:rFonts w:cs="Times New Roman"/>
              </w:rPr>
            </w:pPr>
          </w:p>
        </w:tc>
        <w:tc>
          <w:tcPr>
            <w:tcW w:w="7048" w:type="dxa"/>
          </w:tcPr>
          <w:p w:rsidR="003A229D" w:rsidRPr="00C22FF7" w:rsidRDefault="003A229D" w:rsidP="00F94BB7">
            <w:pPr>
              <w:spacing w:before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C22FF7">
              <w:rPr>
                <w:rFonts w:cs="Times New Roman"/>
              </w:rPr>
              <w:t>Rozpoczęcie spotkania</w:t>
            </w:r>
          </w:p>
        </w:tc>
        <w:tc>
          <w:tcPr>
            <w:tcW w:w="1991" w:type="dxa"/>
          </w:tcPr>
          <w:p w:rsidR="003A229D" w:rsidRPr="00C22FF7" w:rsidRDefault="003A229D" w:rsidP="00C22FF7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C22FF7">
              <w:rPr>
                <w:rFonts w:cs="Times New Roman"/>
              </w:rPr>
              <w:t>10.00 – 10.15</w:t>
            </w:r>
          </w:p>
        </w:tc>
      </w:tr>
      <w:tr w:rsidR="00F94BB7" w:rsidRPr="00C22FF7" w:rsidTr="007C6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3A229D" w:rsidRPr="00C22FF7" w:rsidRDefault="003A229D" w:rsidP="00F94BB7">
            <w:pPr>
              <w:pStyle w:val="Akapitzlist"/>
              <w:numPr>
                <w:ilvl w:val="0"/>
                <w:numId w:val="4"/>
              </w:numPr>
              <w:spacing w:before="240"/>
              <w:ind w:left="357" w:hanging="357"/>
              <w:rPr>
                <w:rFonts w:cs="Times New Roman"/>
              </w:rPr>
            </w:pPr>
          </w:p>
        </w:tc>
        <w:tc>
          <w:tcPr>
            <w:tcW w:w="7048" w:type="dxa"/>
          </w:tcPr>
          <w:p w:rsidR="003A229D" w:rsidRPr="00C22FF7" w:rsidRDefault="003A229D" w:rsidP="00F94BB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22FF7">
              <w:rPr>
                <w:rFonts w:cs="Times New Roman"/>
              </w:rPr>
              <w:t>Założenia konkursu i kryteria wyboru projektów</w:t>
            </w:r>
          </w:p>
        </w:tc>
        <w:tc>
          <w:tcPr>
            <w:tcW w:w="1991" w:type="dxa"/>
          </w:tcPr>
          <w:p w:rsidR="003A229D" w:rsidRPr="00C22FF7" w:rsidRDefault="003A229D" w:rsidP="00C22FF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22FF7">
              <w:rPr>
                <w:rFonts w:cs="Times New Roman"/>
              </w:rPr>
              <w:t>10.15 – 10.45</w:t>
            </w:r>
          </w:p>
        </w:tc>
      </w:tr>
      <w:tr w:rsidR="003A229D" w:rsidRPr="00C22FF7" w:rsidTr="007C65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3A229D" w:rsidRPr="00C22FF7" w:rsidRDefault="003A229D" w:rsidP="00F94BB7">
            <w:pPr>
              <w:pStyle w:val="Akapitzlist"/>
              <w:numPr>
                <w:ilvl w:val="0"/>
                <w:numId w:val="4"/>
              </w:numPr>
              <w:spacing w:before="240"/>
              <w:ind w:left="357" w:hanging="357"/>
              <w:rPr>
                <w:rFonts w:cs="Times New Roman"/>
              </w:rPr>
            </w:pPr>
          </w:p>
        </w:tc>
        <w:tc>
          <w:tcPr>
            <w:tcW w:w="7048" w:type="dxa"/>
          </w:tcPr>
          <w:p w:rsidR="003A229D" w:rsidRPr="00C22FF7" w:rsidRDefault="003A229D" w:rsidP="00F94BB7">
            <w:pPr>
              <w:spacing w:before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C22FF7">
              <w:rPr>
                <w:rFonts w:cs="Times New Roman"/>
              </w:rPr>
              <w:t>Przygotowanie wniosku o dofinansowanie projektu</w:t>
            </w:r>
          </w:p>
        </w:tc>
        <w:tc>
          <w:tcPr>
            <w:tcW w:w="1991" w:type="dxa"/>
          </w:tcPr>
          <w:p w:rsidR="003A229D" w:rsidRPr="00C22FF7" w:rsidRDefault="003A229D" w:rsidP="00C22FF7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C22FF7">
              <w:rPr>
                <w:rFonts w:cs="Times New Roman"/>
              </w:rPr>
              <w:t>10.45 – 11.15</w:t>
            </w:r>
          </w:p>
        </w:tc>
      </w:tr>
      <w:tr w:rsidR="00F94BB7" w:rsidRPr="00C22FF7" w:rsidTr="007C6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3A229D" w:rsidRPr="00C22FF7" w:rsidRDefault="003A229D" w:rsidP="00F94BB7">
            <w:pPr>
              <w:pStyle w:val="Akapitzlist"/>
              <w:numPr>
                <w:ilvl w:val="0"/>
                <w:numId w:val="4"/>
              </w:numPr>
              <w:spacing w:before="240"/>
              <w:ind w:left="357" w:hanging="357"/>
              <w:rPr>
                <w:rFonts w:cs="Times New Roman"/>
              </w:rPr>
            </w:pPr>
          </w:p>
        </w:tc>
        <w:tc>
          <w:tcPr>
            <w:tcW w:w="7048" w:type="dxa"/>
          </w:tcPr>
          <w:p w:rsidR="003A229D" w:rsidRPr="00C22FF7" w:rsidRDefault="003A229D" w:rsidP="00F94BB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22FF7">
              <w:rPr>
                <w:rFonts w:cs="Times New Roman"/>
              </w:rPr>
              <w:t>Podstawowe zagadnienia kwalifikowalności wydatków</w:t>
            </w:r>
          </w:p>
        </w:tc>
        <w:tc>
          <w:tcPr>
            <w:tcW w:w="1991" w:type="dxa"/>
          </w:tcPr>
          <w:p w:rsidR="003A229D" w:rsidRPr="00C22FF7" w:rsidRDefault="003A229D" w:rsidP="00C22FF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22FF7">
              <w:rPr>
                <w:rFonts w:cs="Times New Roman"/>
              </w:rPr>
              <w:t>11.15 – 11.45</w:t>
            </w:r>
          </w:p>
        </w:tc>
      </w:tr>
      <w:tr w:rsidR="003A229D" w:rsidRPr="00C22FF7" w:rsidTr="007C65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3A229D" w:rsidRPr="00C22FF7" w:rsidRDefault="003A229D" w:rsidP="00F94BB7">
            <w:pPr>
              <w:pStyle w:val="Akapitzlist"/>
              <w:numPr>
                <w:ilvl w:val="0"/>
                <w:numId w:val="4"/>
              </w:numPr>
              <w:spacing w:before="240"/>
              <w:ind w:left="357" w:hanging="357"/>
              <w:rPr>
                <w:rFonts w:cs="Times New Roman"/>
              </w:rPr>
            </w:pPr>
          </w:p>
        </w:tc>
        <w:tc>
          <w:tcPr>
            <w:tcW w:w="7048" w:type="dxa"/>
          </w:tcPr>
          <w:p w:rsidR="003A229D" w:rsidRPr="007C652E" w:rsidRDefault="003A229D" w:rsidP="00F94BB7">
            <w:pPr>
              <w:spacing w:before="2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7C652E">
              <w:rPr>
                <w:rFonts w:cs="Times New Roman"/>
                <w:b/>
              </w:rPr>
              <w:t>Przerwa</w:t>
            </w:r>
          </w:p>
        </w:tc>
        <w:tc>
          <w:tcPr>
            <w:tcW w:w="1991" w:type="dxa"/>
          </w:tcPr>
          <w:p w:rsidR="003A229D" w:rsidRPr="007C652E" w:rsidRDefault="003A229D" w:rsidP="00C22FF7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</w:rPr>
            </w:pPr>
            <w:r w:rsidRPr="007C652E">
              <w:rPr>
                <w:rFonts w:cs="Times New Roman"/>
                <w:b/>
              </w:rPr>
              <w:t>11.45 – 12.00</w:t>
            </w:r>
          </w:p>
        </w:tc>
      </w:tr>
      <w:tr w:rsidR="00F94BB7" w:rsidRPr="00C22FF7" w:rsidTr="007C6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</w:tcPr>
          <w:p w:rsidR="003A229D" w:rsidRPr="00C22FF7" w:rsidRDefault="003A229D" w:rsidP="00F94BB7">
            <w:pPr>
              <w:pStyle w:val="Akapitzlist"/>
              <w:numPr>
                <w:ilvl w:val="0"/>
                <w:numId w:val="4"/>
              </w:numPr>
              <w:spacing w:before="240"/>
              <w:ind w:left="357" w:hanging="357"/>
              <w:rPr>
                <w:rFonts w:cs="Times New Roman"/>
              </w:rPr>
            </w:pPr>
          </w:p>
        </w:tc>
        <w:tc>
          <w:tcPr>
            <w:tcW w:w="7048" w:type="dxa"/>
          </w:tcPr>
          <w:p w:rsidR="003A229D" w:rsidRPr="00C22FF7" w:rsidRDefault="003A229D" w:rsidP="00F94BB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22FF7">
              <w:rPr>
                <w:rFonts w:cs="Times New Roman"/>
              </w:rPr>
              <w:t>Podsumowanie spotkania - pytania uczestników</w:t>
            </w:r>
          </w:p>
        </w:tc>
        <w:tc>
          <w:tcPr>
            <w:tcW w:w="1991" w:type="dxa"/>
          </w:tcPr>
          <w:p w:rsidR="003A229D" w:rsidRPr="00C22FF7" w:rsidRDefault="003A229D" w:rsidP="00C22FF7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22FF7">
              <w:rPr>
                <w:rFonts w:cs="Times New Roman"/>
              </w:rPr>
              <w:t>12.00 – 14.00</w:t>
            </w:r>
          </w:p>
        </w:tc>
      </w:tr>
    </w:tbl>
    <w:p w:rsidR="008C45B3" w:rsidRDefault="008C45B3" w:rsidP="008C45B3">
      <w:pPr>
        <w:spacing w:after="0"/>
        <w:jc w:val="center"/>
      </w:pPr>
    </w:p>
    <w:sectPr w:rsidR="008C45B3" w:rsidSect="008C45B3">
      <w:headerReference w:type="default" r:id="rId8"/>
      <w:foot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B1E" w:rsidRDefault="00F30B1E" w:rsidP="008C45B3">
      <w:pPr>
        <w:spacing w:after="0" w:line="240" w:lineRule="auto"/>
      </w:pPr>
      <w:r>
        <w:separator/>
      </w:r>
    </w:p>
  </w:endnote>
  <w:endnote w:type="continuationSeparator" w:id="0">
    <w:p w:rsidR="00F30B1E" w:rsidRDefault="00F30B1E" w:rsidP="008C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384" w:rsidRDefault="00427384">
    <w:pPr>
      <w:pStyle w:val="Stopka"/>
    </w:pPr>
    <w:r>
      <w:rPr>
        <w:rFonts w:cs="Arial"/>
        <w:noProof/>
        <w:lang w:eastAsia="pl-PL"/>
      </w:rPr>
      <w:drawing>
        <wp:inline distT="0" distB="0" distL="0" distR="0" wp14:anchorId="49CCC5BD" wp14:editId="4FCAC285">
          <wp:extent cx="6153150" cy="933781"/>
          <wp:effectExtent l="0" t="0" r="0" b="0"/>
          <wp:docPr id="2" name="Obraz 2" descr="POWER UE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OWER UE pozio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3116" cy="938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7384" w:rsidRDefault="00427384">
    <w:pPr>
      <w:pStyle w:val="Stopka"/>
    </w:pPr>
    <w:r w:rsidRPr="00B320C0">
      <w:rPr>
        <w:sz w:val="18"/>
        <w:szCs w:val="18"/>
      </w:rPr>
      <w:t xml:space="preserve">Al. Ujazdowskie 1/3, 00-583 Warszawa tel. +48 (22) </w:t>
    </w:r>
    <w:r>
      <w:rPr>
        <w:sz w:val="18"/>
        <w:szCs w:val="18"/>
      </w:rPr>
      <w:t xml:space="preserve">694 70 </w:t>
    </w:r>
    <w:r w:rsidRPr="00B320C0">
      <w:rPr>
        <w:sz w:val="18"/>
        <w:szCs w:val="18"/>
      </w:rPr>
      <w:t>16</w:t>
    </w:r>
    <w:r>
      <w:rPr>
        <w:sz w:val="18"/>
        <w:szCs w:val="18"/>
      </w:rPr>
      <w:tab/>
    </w:r>
    <w:r>
      <w:rPr>
        <w:sz w:val="18"/>
        <w:szCs w:val="18"/>
      </w:rPr>
      <w:tab/>
    </w:r>
    <w:hyperlink r:id="rId2" w:history="1">
      <w:r w:rsidRPr="00B320C0">
        <w:rPr>
          <w:rStyle w:val="Hipercze"/>
          <w:sz w:val="18"/>
          <w:szCs w:val="18"/>
        </w:rPr>
        <w:t>www.efs.kprm.gov.pl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B1E" w:rsidRDefault="00F30B1E" w:rsidP="008C45B3">
      <w:pPr>
        <w:spacing w:after="0" w:line="240" w:lineRule="auto"/>
      </w:pPr>
      <w:r>
        <w:separator/>
      </w:r>
    </w:p>
  </w:footnote>
  <w:footnote w:type="continuationSeparator" w:id="0">
    <w:p w:rsidR="00F30B1E" w:rsidRDefault="00F30B1E" w:rsidP="008C4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5B3" w:rsidRDefault="0018638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EFF3AD0" wp14:editId="108017A1">
          <wp:simplePos x="0" y="0"/>
          <wp:positionH relativeFrom="column">
            <wp:posOffset>-3810</wp:posOffset>
          </wp:positionH>
          <wp:positionV relativeFrom="paragraph">
            <wp:posOffset>-440055</wp:posOffset>
          </wp:positionV>
          <wp:extent cx="4682490" cy="1294765"/>
          <wp:effectExtent l="0" t="0" r="3810" b="635"/>
          <wp:wrapTight wrapText="bothSides">
            <wp:wrapPolygon edited="0">
              <wp:start x="0" y="0"/>
              <wp:lineTo x="0" y="21293"/>
              <wp:lineTo x="21530" y="21293"/>
              <wp:lineTo x="21530" y="0"/>
              <wp:lineTo x="0" y="0"/>
            </wp:wrapPolygon>
          </wp:wrapTight>
          <wp:docPr id="3" name="Obraz 3" descr="WZOR_papier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ZOR_papier_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9" b="33453"/>
                  <a:stretch>
                    <a:fillRect/>
                  </a:stretch>
                </pic:blipFill>
                <pic:spPr bwMode="auto">
                  <a:xfrm>
                    <a:off x="0" y="0"/>
                    <a:ext cx="46824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088D"/>
    <w:multiLevelType w:val="hybridMultilevel"/>
    <w:tmpl w:val="918AD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03D65"/>
    <w:multiLevelType w:val="hybridMultilevel"/>
    <w:tmpl w:val="6B9CA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E2AA6"/>
    <w:multiLevelType w:val="hybridMultilevel"/>
    <w:tmpl w:val="FD3A4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F1263"/>
    <w:multiLevelType w:val="hybridMultilevel"/>
    <w:tmpl w:val="2CD2F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80"/>
    <w:rsid w:val="00072ED3"/>
    <w:rsid w:val="000B63ED"/>
    <w:rsid w:val="0016374E"/>
    <w:rsid w:val="00180217"/>
    <w:rsid w:val="00186389"/>
    <w:rsid w:val="001A44EE"/>
    <w:rsid w:val="001B1A22"/>
    <w:rsid w:val="00201477"/>
    <w:rsid w:val="00217643"/>
    <w:rsid w:val="002579A9"/>
    <w:rsid w:val="003A229D"/>
    <w:rsid w:val="003B7C49"/>
    <w:rsid w:val="00427384"/>
    <w:rsid w:val="00456100"/>
    <w:rsid w:val="005336CF"/>
    <w:rsid w:val="005B17D2"/>
    <w:rsid w:val="006466A7"/>
    <w:rsid w:val="007A602B"/>
    <w:rsid w:val="007C652E"/>
    <w:rsid w:val="008A6980"/>
    <w:rsid w:val="008C45B3"/>
    <w:rsid w:val="00985F6F"/>
    <w:rsid w:val="00A74896"/>
    <w:rsid w:val="00AC48A4"/>
    <w:rsid w:val="00BA7D07"/>
    <w:rsid w:val="00BD2E07"/>
    <w:rsid w:val="00C17909"/>
    <w:rsid w:val="00C22FF7"/>
    <w:rsid w:val="00D15752"/>
    <w:rsid w:val="00EB4FB7"/>
    <w:rsid w:val="00EC2C32"/>
    <w:rsid w:val="00F30B1E"/>
    <w:rsid w:val="00F9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883BFC-E083-4048-9BA2-EE5AFFC6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69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5B3"/>
  </w:style>
  <w:style w:type="paragraph" w:styleId="Stopka">
    <w:name w:val="footer"/>
    <w:basedOn w:val="Normalny"/>
    <w:link w:val="StopkaZnak"/>
    <w:uiPriority w:val="99"/>
    <w:unhideWhenUsed/>
    <w:rsid w:val="008C4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5B3"/>
  </w:style>
  <w:style w:type="table" w:styleId="Tabela-Siatka">
    <w:name w:val="Table Grid"/>
    <w:basedOn w:val="Standardowy"/>
    <w:uiPriority w:val="59"/>
    <w:rsid w:val="008C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38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27384"/>
    <w:rPr>
      <w:color w:val="0000FF" w:themeColor="hyperlink"/>
      <w:u w:val="single"/>
    </w:rPr>
  </w:style>
  <w:style w:type="table" w:styleId="Jasnecieniowanieakcent6">
    <w:name w:val="Light Shading Accent 6"/>
    <w:basedOn w:val="Standardowy"/>
    <w:uiPriority w:val="60"/>
    <w:rsid w:val="0018638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siatkaakcent6">
    <w:name w:val="Light Grid Accent 6"/>
    <w:basedOn w:val="Standardowy"/>
    <w:uiPriority w:val="62"/>
    <w:rsid w:val="0018638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asiatka1akcent6">
    <w:name w:val="Medium Grid 1 Accent 6"/>
    <w:basedOn w:val="Standardowy"/>
    <w:uiPriority w:val="67"/>
    <w:rsid w:val="0018638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3akcent6">
    <w:name w:val="Medium Grid 3 Accent 6"/>
    <w:basedOn w:val="Standardowy"/>
    <w:uiPriority w:val="69"/>
    <w:rsid w:val="001863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redniecieniowanie1akcent6">
    <w:name w:val="Medium Shading 1 Accent 6"/>
    <w:basedOn w:val="Standardowy"/>
    <w:uiPriority w:val="63"/>
    <w:rsid w:val="0018638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fs.kprm.gov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0B3B550-3CDF-48B7-940B-FEA3705B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Lenart Marta</dc:creator>
  <cp:lastModifiedBy>Bogumił Drzał</cp:lastModifiedBy>
  <cp:revision>2</cp:revision>
  <cp:lastPrinted>2016-10-05T10:53:00Z</cp:lastPrinted>
  <dcterms:created xsi:type="dcterms:W3CDTF">2016-10-14T11:00:00Z</dcterms:created>
  <dcterms:modified xsi:type="dcterms:W3CDTF">2016-10-14T11:00:00Z</dcterms:modified>
</cp:coreProperties>
</file>